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27B21" w:rsidRPr="00D27B21">
          <w:rPr>
            <w:rStyle w:val="a9"/>
          </w:rPr>
          <w:t>Государственное бюджетное учреждение здравоохранения Архангельской области" Вельская центральная районная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118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63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118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27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27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27B21" w:rsidRDefault="00F06873" w:rsidP="00D27B21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"/>
        <w:gridCol w:w="3010"/>
        <w:gridCol w:w="339"/>
        <w:gridCol w:w="339"/>
        <w:gridCol w:w="482"/>
        <w:gridCol w:w="334"/>
        <w:gridCol w:w="334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640"/>
        <w:gridCol w:w="640"/>
        <w:gridCol w:w="640"/>
        <w:gridCol w:w="640"/>
        <w:gridCol w:w="640"/>
        <w:gridCol w:w="487"/>
        <w:gridCol w:w="403"/>
      </w:tblGrid>
      <w:tr w:rsidR="00D27B21">
        <w:trPr>
          <w:divId w:val="1634796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27B21">
        <w:trPr>
          <w:divId w:val="1634796463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B21" w:rsidRDefault="00D27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rPr>
                <w:sz w:val="16"/>
                <w:szCs w:val="16"/>
              </w:rPr>
            </w:pPr>
          </w:p>
        </w:tc>
      </w:tr>
      <w:tr w:rsidR="00D27B21">
        <w:trPr>
          <w:divId w:val="163479646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части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амб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латорно-поликлинической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 и безопасности медицинской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часть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нансово-экономическим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 гражданской обороне и мобилизационной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канцелярией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стерилизации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 w:rsidP="00A2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</w:t>
            </w:r>
            <w:r w:rsidR="00A25471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складом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закупок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 и телемедицины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информационных технологий и телемедицины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(расчетная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(расчетная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(расчетная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(расчетная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(материальная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(материальная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(материальная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(материальная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Организационно-методический отдел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организационно-методическим отделом врач-методист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рач-</w:t>
            </w:r>
            <w:r>
              <w:rPr>
                <w:sz w:val="18"/>
                <w:szCs w:val="18"/>
              </w:rPr>
              <w:lastRenderedPageBreak/>
              <w:t>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Рентгенологическое отделение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рентгенологическим отделением 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(терапия)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(ФОГ)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</w:t>
            </w:r>
            <w:proofErr w:type="spellStart"/>
            <w:r>
              <w:rPr>
                <w:sz w:val="18"/>
                <w:szCs w:val="18"/>
              </w:rPr>
              <w:t>Rg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</w:t>
            </w:r>
            <w:proofErr w:type="spellStart"/>
            <w:r>
              <w:rPr>
                <w:sz w:val="18"/>
                <w:szCs w:val="18"/>
              </w:rPr>
              <w:t>Rg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терапия)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УАЗ Н№940ХС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Нива шевроле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>№027УН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Нива шевроле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>№279КА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Нива шевроле М№360СЕ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Е№051ТС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Н№941ХС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М№394ВТ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М№092КВ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М№093КВ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М№091КВ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О№305ВЕ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Lada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№389АА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Газ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№174АА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УАЗ О№307АМ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Форд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№274АМ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ГАЗ М№298ХР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 для больных с острыми нарушениями мозгового кровообращения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платных услуг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платных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7B21">
        <w:trPr>
          <w:divId w:val="1634796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21" w:rsidRDefault="00D2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D27B21">
      <w:pPr>
        <w:jc w:val="right"/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27B21">
          <w:rPr>
            <w:rStyle w:val="a9"/>
          </w:rPr>
          <w:t>25.12.2021</w:t>
        </w:r>
      </w:fldSimple>
      <w:r>
        <w:rPr>
          <w:rStyle w:val="a9"/>
          <w:lang w:val="en-US"/>
        </w:rPr>
        <w:t> </w:t>
      </w: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B4" w:rsidRPr="00D27B21" w:rsidRDefault="00232EB4" w:rsidP="00D27B21">
      <w:pPr>
        <w:pStyle w:val="aa"/>
        <w:rPr>
          <w:sz w:val="24"/>
          <w:szCs w:val="24"/>
          <w:lang w:eastAsia="zh-TW"/>
        </w:rPr>
      </w:pPr>
      <w:r>
        <w:separator/>
      </w:r>
    </w:p>
  </w:endnote>
  <w:endnote w:type="continuationSeparator" w:id="0">
    <w:p w:rsidR="00232EB4" w:rsidRPr="00D27B21" w:rsidRDefault="00232EB4" w:rsidP="00D27B21">
      <w:pPr>
        <w:pStyle w:val="aa"/>
        <w:rPr>
          <w:sz w:val="24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B4" w:rsidRPr="00D27B21" w:rsidRDefault="00232EB4" w:rsidP="00D27B21">
      <w:pPr>
        <w:pStyle w:val="aa"/>
        <w:rPr>
          <w:sz w:val="24"/>
          <w:szCs w:val="24"/>
          <w:lang w:eastAsia="zh-TW"/>
        </w:rPr>
      </w:pPr>
      <w:r>
        <w:separator/>
      </w:r>
    </w:p>
  </w:footnote>
  <w:footnote w:type="continuationSeparator" w:id="0">
    <w:p w:rsidR="00232EB4" w:rsidRPr="00D27B21" w:rsidRDefault="00232EB4" w:rsidP="00D27B21">
      <w:pPr>
        <w:pStyle w:val="aa"/>
        <w:rPr>
          <w:sz w:val="24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9"/>
    <w:docVar w:name="adv_info1" w:val="     "/>
    <w:docVar w:name="adv_info2" w:val="     "/>
    <w:docVar w:name="adv_info3" w:val="     "/>
    <w:docVar w:name="att_org_adr" w:val="160004, г. Вологда, ул. Октябрьская, д.66,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Государственное бюджетное учреждение здравоохранения Архангельской области&quot; Вельская центральная районная больница&quot;"/>
    <w:docVar w:name="close_doc_flag" w:val="0"/>
    <w:docVar w:name="doc_name" w:val="Документ49"/>
    <w:docVar w:name="doc_type" w:val="5"/>
    <w:docVar w:name="fill_date" w:val="25.12.2021"/>
    <w:docVar w:name="org_guid" w:val="D85DA72DDBC04D0F9CE32D3AB2B0E68A"/>
    <w:docVar w:name="org_id" w:val="416"/>
    <w:docVar w:name="org_name" w:val="     "/>
    <w:docVar w:name="pers_guids" w:val="37CDFEA9DE424A9D8A7D09936166EBBB@070-548-965 81"/>
    <w:docVar w:name="pers_snils" w:val="37CDFEA9DE424A9D8A7D09936166EBBB@070-548-965 81"/>
    <w:docVar w:name="podr_id" w:val="org_416"/>
    <w:docVar w:name="pred_dolg" w:val="Главный врач"/>
    <w:docVar w:name="pred_fio" w:val="Басавин Д.Г."/>
    <w:docVar w:name="rbtd_adr" w:val="     "/>
    <w:docVar w:name="rbtd_name" w:val="Государственное бюджетное учреждение здравоохранения Архангельской области&quot; Вельская центральная районная больница&quot;"/>
    <w:docVar w:name="step_test" w:val="54"/>
    <w:docVar w:name="sv_docs" w:val="1"/>
  </w:docVars>
  <w:rsids>
    <w:rsidRoot w:val="00D27B21"/>
    <w:rsid w:val="0002033E"/>
    <w:rsid w:val="000C5130"/>
    <w:rsid w:val="000D3760"/>
    <w:rsid w:val="000F0714"/>
    <w:rsid w:val="00196135"/>
    <w:rsid w:val="001A7AC3"/>
    <w:rsid w:val="001B19D8"/>
    <w:rsid w:val="00232EB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5471"/>
    <w:rsid w:val="00AB6E0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7B21"/>
    <w:rsid w:val="00D878A2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27B2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27B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27B21"/>
    <w:rPr>
      <w:sz w:val="24"/>
    </w:rPr>
  </w:style>
  <w:style w:type="paragraph" w:styleId="ae">
    <w:name w:val="footer"/>
    <w:basedOn w:val="a"/>
    <w:link w:val="af"/>
    <w:rsid w:val="00D27B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7B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B09A-6C92-453D-8194-8E01850E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K1-3</dc:creator>
  <cp:keywords/>
  <dc:description/>
  <cp:lastModifiedBy>1</cp:lastModifiedBy>
  <cp:revision>3</cp:revision>
  <dcterms:created xsi:type="dcterms:W3CDTF">2021-12-26T17:24:00Z</dcterms:created>
  <dcterms:modified xsi:type="dcterms:W3CDTF">2022-11-14T05:35:00Z</dcterms:modified>
</cp:coreProperties>
</file>